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420" w:rsidRPr="00F10C8D" w:rsidRDefault="00321420" w:rsidP="002D4493">
      <w:pPr>
        <w:jc w:val="right"/>
        <w:rPr>
          <w:rFonts w:ascii="TH SarabunPSK" w:hAnsi="TH SarabunPSK" w:cs="TH SarabunPSK" w:hint="cs"/>
          <w:sz w:val="32"/>
          <w:szCs w:val="32"/>
          <w:cs/>
        </w:rPr>
      </w:pPr>
      <w:r w:rsidRPr="00F10C8D">
        <w:rPr>
          <w:rFonts w:ascii="TH SarabunPSK" w:hAnsi="TH SarabunPSK" w:cs="TH SarabunPSK" w:hint="cs"/>
          <w:sz w:val="32"/>
          <w:szCs w:val="32"/>
          <w:cs/>
        </w:rPr>
        <w:t>๑</w:t>
      </w:r>
      <w:r w:rsidR="0071732B">
        <w:rPr>
          <w:rFonts w:ascii="TH SarabunPSK" w:hAnsi="TH SarabunPSK" w:cs="TH SarabunPSK" w:hint="cs"/>
          <w:sz w:val="32"/>
          <w:szCs w:val="32"/>
          <w:cs/>
        </w:rPr>
        <w:t>๘</w:t>
      </w:r>
    </w:p>
    <w:p w:rsidR="00321420" w:rsidRDefault="0032142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D5EDC" w:rsidRDefault="007D5EDC" w:rsidP="007D5EDC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highlight w:val="lightGray"/>
          <w:cs/>
        </w:rPr>
        <w:t>๑๑</w:t>
      </w:r>
      <w:r>
        <w:rPr>
          <w:rFonts w:ascii="TH SarabunPSK" w:hAnsi="TH SarabunPSK" w:cs="TH SarabunPSK"/>
          <w:b/>
          <w:bCs/>
          <w:sz w:val="32"/>
          <w:szCs w:val="32"/>
          <w:highlight w:val="lightGray"/>
        </w:rPr>
        <w:t>.</w:t>
      </w:r>
      <w:r>
        <w:rPr>
          <w:rFonts w:ascii="TH SarabunPSK" w:hAnsi="TH SarabunPSK" w:cs="TH SarabunPSK"/>
          <w:b/>
          <w:bCs/>
          <w:sz w:val="32"/>
          <w:szCs w:val="32"/>
          <w:highlight w:val="lightGray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highlight w:val="lightGray"/>
          <w:cs/>
        </w:rPr>
        <w:t>แนวทางการพัฒนาบุคลากร</w:t>
      </w:r>
    </w:p>
    <w:p w:rsidR="0022055D" w:rsidRPr="0022055D" w:rsidRDefault="001A2D86" w:rsidP="00023E63">
      <w:pPr>
        <w:pStyle w:val="a7"/>
        <w:ind w:right="0"/>
        <w:jc w:val="thaiDistribute"/>
        <w:rPr>
          <w:rFonts w:ascii="TH SarabunPSK" w:hAnsi="TH SarabunPSK" w:cs="TH SarabunPSK"/>
        </w:rPr>
      </w:pPr>
      <w:r w:rsidRPr="0022055D">
        <w:rPr>
          <w:rFonts w:ascii="TH SarabunPSK" w:hAnsi="TH SarabunPSK" w:cs="TH SarabunPSK" w:hint="cs"/>
          <w:cs/>
        </w:rPr>
        <w:tab/>
      </w:r>
      <w:r w:rsidR="0022055D" w:rsidRPr="0022055D">
        <w:rPr>
          <w:rFonts w:ascii="TH SarabunPSK" w:hAnsi="TH SarabunPSK" w:cs="TH SarabunPSK"/>
          <w:cs/>
        </w:rPr>
        <w:t>การพัฒนาบุคลากรนับเป็นสิ่งจำเป็นอย่างยิ่งเพราะองค์กรปกครองส่วนท้องถิ่นในปัจจุบันมีการเปลี่ยนแปลงอยู่ตลอดเวลา  ทั้งในเรื่องกฎหมาย ระเบียบ</w:t>
      </w:r>
      <w:r w:rsidR="0022055D">
        <w:rPr>
          <w:rFonts w:ascii="TH SarabunPSK" w:hAnsi="TH SarabunPSK" w:cs="TH SarabunPSK" w:hint="cs"/>
          <w:cs/>
        </w:rPr>
        <w:t xml:space="preserve"> </w:t>
      </w:r>
      <w:r w:rsidR="0022055D" w:rsidRPr="0022055D">
        <w:rPr>
          <w:rFonts w:ascii="TH SarabunPSK" w:hAnsi="TH SarabunPSK" w:cs="TH SarabunPSK"/>
          <w:cs/>
        </w:rPr>
        <w:t>ข้อบังคับ ตลอดจนภารกิจและหน้าที่</w:t>
      </w:r>
      <w:r w:rsidR="0022055D">
        <w:rPr>
          <w:rFonts w:ascii="TH SarabunPSK" w:hAnsi="TH SarabunPSK" w:cs="TH SarabunPSK" w:hint="cs"/>
          <w:cs/>
        </w:rPr>
        <w:t xml:space="preserve">   </w:t>
      </w:r>
      <w:r w:rsidR="00AF2807">
        <w:rPr>
          <w:rFonts w:ascii="TH SarabunPSK" w:hAnsi="TH SarabunPSK" w:cs="TH SarabunPSK" w:hint="cs"/>
          <w:cs/>
        </w:rPr>
        <w:t xml:space="preserve">                            </w:t>
      </w:r>
      <w:r w:rsidR="0022055D">
        <w:rPr>
          <w:rFonts w:ascii="TH SarabunPSK" w:hAnsi="TH SarabunPSK" w:cs="TH SarabunPSK" w:hint="cs"/>
          <w:cs/>
        </w:rPr>
        <w:t>ใ</w:t>
      </w:r>
      <w:r w:rsidR="0022055D" w:rsidRPr="0022055D">
        <w:rPr>
          <w:rFonts w:ascii="TH SarabunPSK" w:hAnsi="TH SarabunPSK" w:cs="TH SarabunPSK"/>
          <w:cs/>
        </w:rPr>
        <w:t xml:space="preserve">นขณะเดียวกันการปฏิบัติหน้าที่การงานของแต่ละคนก็ต้องเปลี่ยนแปลงไปด้วย ต้องรับผิดชอบงานเพิ่ม </w:t>
      </w:r>
      <w:r w:rsidR="00AF2807">
        <w:rPr>
          <w:rFonts w:ascii="TH SarabunPSK" w:hAnsi="TH SarabunPSK" w:cs="TH SarabunPSK" w:hint="cs"/>
          <w:cs/>
        </w:rPr>
        <w:t xml:space="preserve">               </w:t>
      </w:r>
      <w:r w:rsidR="0022055D" w:rsidRPr="0022055D">
        <w:rPr>
          <w:rFonts w:ascii="TH SarabunPSK" w:hAnsi="TH SarabunPSK" w:cs="TH SarabunPSK"/>
          <w:cs/>
        </w:rPr>
        <w:t>ต้องเลื่อนตำแหน่งสูงขึ้น  หากไม่มีการพัฒนาบุคลากรอย่างต่อเนื่องจะทำให้ผู้ปฏิบัติงานไม่สามารถปรับตัว</w:t>
      </w:r>
      <w:r w:rsidR="00AF2807">
        <w:rPr>
          <w:rFonts w:ascii="TH SarabunPSK" w:hAnsi="TH SarabunPSK" w:cs="TH SarabunPSK" w:hint="cs"/>
          <w:cs/>
        </w:rPr>
        <w:t xml:space="preserve">                            </w:t>
      </w:r>
      <w:r w:rsidR="0022055D" w:rsidRPr="0022055D">
        <w:rPr>
          <w:rFonts w:ascii="TH SarabunPSK" w:hAnsi="TH SarabunPSK" w:cs="TH SarabunPSK"/>
          <w:cs/>
        </w:rPr>
        <w:t>ให้ทันการเปลี่ยนแปลงต่าง ๆ</w:t>
      </w:r>
      <w:r w:rsidR="00AF2807">
        <w:rPr>
          <w:rFonts w:ascii="TH SarabunPSK" w:hAnsi="TH SarabunPSK" w:cs="TH SarabunPSK" w:hint="cs"/>
          <w:cs/>
        </w:rPr>
        <w:t xml:space="preserve">   </w:t>
      </w:r>
      <w:r w:rsidR="0022055D" w:rsidRPr="0022055D">
        <w:rPr>
          <w:rFonts w:ascii="TH SarabunPSK" w:hAnsi="TH SarabunPSK" w:cs="TH SarabunPSK"/>
          <w:cs/>
        </w:rPr>
        <w:t>ซึ่งอาจทำให้งานล่าช้า ผิดพลาด เกิดความเสียหายได้</w:t>
      </w:r>
      <w:r w:rsidR="0022055D">
        <w:rPr>
          <w:rFonts w:ascii="TH SarabunPSK" w:hAnsi="TH SarabunPSK" w:cs="TH SarabunPSK" w:hint="cs"/>
          <w:cs/>
        </w:rPr>
        <w:t>องค์การบริหารส่วนตำบลหัวตะพาน</w:t>
      </w:r>
      <w:r w:rsidR="0022055D" w:rsidRPr="0022055D">
        <w:rPr>
          <w:rFonts w:ascii="TH SarabunPSK" w:hAnsi="TH SarabunPSK" w:cs="TH SarabunPSK"/>
          <w:cs/>
        </w:rPr>
        <w:t>จึงได้กำหนดให้มีแนวทางในการพัฒนาบุคลากรในด้านต่าง ๆ ดังนี้</w:t>
      </w:r>
    </w:p>
    <w:p w:rsidR="0022055D" w:rsidRPr="0022055D" w:rsidRDefault="0022055D" w:rsidP="00023E6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๑.   </w:t>
      </w:r>
      <w:r w:rsidRPr="0022055D">
        <w:rPr>
          <w:rFonts w:ascii="TH SarabunPSK" w:hAnsi="TH SarabunPSK" w:cs="TH SarabunPSK"/>
          <w:sz w:val="32"/>
          <w:szCs w:val="32"/>
          <w:cs/>
        </w:rPr>
        <w:t>ด้านความรู้ทั่วไปในการปฏิบัติงาน  ได้แก่  ความรู้ที่เกี่ยวข้องในการปฏิบัติงานโดยตรง</w:t>
      </w:r>
      <w:r w:rsidRPr="0022055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2055D">
        <w:rPr>
          <w:rFonts w:ascii="TH SarabunPSK" w:hAnsi="TH SarabunPSK" w:cs="TH SarabunPSK"/>
          <w:sz w:val="32"/>
          <w:szCs w:val="32"/>
          <w:cs/>
        </w:rPr>
        <w:t>เช่น</w:t>
      </w:r>
      <w:r>
        <w:rPr>
          <w:rFonts w:ascii="TH SarabunPSK" w:hAnsi="TH SarabunPSK" w:cs="TH SarabunPSK" w:hint="cs"/>
          <w:sz w:val="32"/>
          <w:szCs w:val="32"/>
          <w:cs/>
        </w:rPr>
        <w:t>โ</w:t>
      </w:r>
      <w:r w:rsidRPr="0022055D">
        <w:rPr>
          <w:rFonts w:ascii="TH SarabunPSK" w:hAnsi="TH SarabunPSK" w:cs="TH SarabunPSK"/>
          <w:sz w:val="32"/>
          <w:szCs w:val="32"/>
          <w:cs/>
        </w:rPr>
        <w:t>คร</w:t>
      </w:r>
      <w:r>
        <w:rPr>
          <w:rFonts w:ascii="TH SarabunPSK" w:hAnsi="TH SarabunPSK" w:cs="TH SarabunPSK" w:hint="cs"/>
          <w:sz w:val="32"/>
          <w:szCs w:val="32"/>
          <w:cs/>
        </w:rPr>
        <w:t>ง</w:t>
      </w:r>
      <w:r w:rsidRPr="0022055D">
        <w:rPr>
          <w:rFonts w:ascii="TH SarabunPSK" w:hAnsi="TH SarabunPSK" w:cs="TH SarabunPSK"/>
          <w:sz w:val="32"/>
          <w:szCs w:val="32"/>
          <w:cs/>
        </w:rPr>
        <w:t>สร้างของหน่วยงานระเบียบกฎหมายที่เกี่ยวข้อง</w:t>
      </w:r>
      <w:r w:rsidR="00C3664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2055D">
        <w:rPr>
          <w:rFonts w:ascii="TH SarabunPSK" w:hAnsi="TH SarabunPSK" w:cs="TH SarabunPSK"/>
          <w:sz w:val="32"/>
          <w:szCs w:val="32"/>
          <w:cs/>
        </w:rPr>
        <w:t xml:space="preserve"> นโยบายของรัฐบาลและหน่วยงาน</w:t>
      </w:r>
      <w:r w:rsidR="00C3664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2055D">
        <w:rPr>
          <w:rFonts w:ascii="TH SarabunPSK" w:hAnsi="TH SarabunPSK" w:cs="TH SarabunPSK"/>
          <w:sz w:val="32"/>
          <w:szCs w:val="32"/>
          <w:cs/>
        </w:rPr>
        <w:t xml:space="preserve"> สถานที่ราชการ</w:t>
      </w:r>
      <w:r w:rsidR="00C3664C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22055D">
        <w:rPr>
          <w:rFonts w:ascii="TH SarabunPSK" w:hAnsi="TH SarabunPSK" w:cs="TH SarabunPSK"/>
          <w:sz w:val="32"/>
          <w:szCs w:val="32"/>
          <w:cs/>
        </w:rPr>
        <w:t>หรือหน่วยงานที่ต้องติดต่อประสานงาน</w:t>
      </w:r>
    </w:p>
    <w:p w:rsidR="0022055D" w:rsidRPr="0022055D" w:rsidRDefault="0022055D" w:rsidP="00AF280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๒.   </w:t>
      </w:r>
      <w:r w:rsidRPr="0022055D">
        <w:rPr>
          <w:rFonts w:ascii="TH SarabunPSK" w:hAnsi="TH SarabunPSK" w:cs="TH SarabunPSK"/>
          <w:sz w:val="32"/>
          <w:szCs w:val="32"/>
          <w:cs/>
        </w:rPr>
        <w:t xml:space="preserve">ด้านความรู้และทักษะเฉพาะของงานในแต่ละตำแหน่ง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2055D">
        <w:rPr>
          <w:rFonts w:ascii="TH SarabunPSK" w:hAnsi="TH SarabunPSK" w:cs="TH SarabunPSK"/>
          <w:sz w:val="32"/>
          <w:szCs w:val="32"/>
          <w:cs/>
        </w:rPr>
        <w:t xml:space="preserve">ได้แก่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2055D">
        <w:rPr>
          <w:rFonts w:ascii="TH SarabunPSK" w:hAnsi="TH SarabunPSK" w:cs="TH SarabunPSK"/>
          <w:sz w:val="32"/>
          <w:szCs w:val="32"/>
          <w:cs/>
        </w:rPr>
        <w:t>ความรู้ความสามารถในการปฏิบัติงานโดยเฉพาะ</w:t>
      </w:r>
    </w:p>
    <w:p w:rsidR="0022055D" w:rsidRPr="0022055D" w:rsidRDefault="0022055D" w:rsidP="00AF280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๓.   </w:t>
      </w:r>
      <w:r w:rsidRPr="0022055D">
        <w:rPr>
          <w:rFonts w:ascii="TH SarabunPSK" w:hAnsi="TH SarabunPSK" w:cs="TH SarabunPSK"/>
          <w:sz w:val="32"/>
          <w:szCs w:val="32"/>
          <w:cs/>
        </w:rPr>
        <w:t>ด้านการบริหารงาน  ได้แก่  รายละเอียดเกี่ยวกับการบริหารงานและการบริการประชาชน</w:t>
      </w:r>
      <w:r w:rsidR="00AF2807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22055D">
        <w:rPr>
          <w:rFonts w:ascii="TH SarabunPSK" w:hAnsi="TH SarabunPSK" w:cs="TH SarabunPSK"/>
          <w:sz w:val="32"/>
          <w:szCs w:val="32"/>
          <w:cs/>
        </w:rPr>
        <w:t>การวางแผน  การมอบหมายงาน  การประสานงาน</w:t>
      </w:r>
    </w:p>
    <w:p w:rsidR="0022055D" w:rsidRPr="0022055D" w:rsidRDefault="0022055D" w:rsidP="0022055D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๔.   </w:t>
      </w:r>
      <w:r w:rsidRPr="0022055D">
        <w:rPr>
          <w:rFonts w:ascii="TH SarabunPSK" w:hAnsi="TH SarabunPSK" w:cs="TH SarabunPSK"/>
          <w:sz w:val="32"/>
          <w:szCs w:val="32"/>
          <w:cs/>
        </w:rPr>
        <w:t>ด้านคุณสมบัติส่วนตัว  ได้แก่  การพัฒนาบุคลิกภาพที่ดีให้สามารถปฏิบัติงานร่วมกับบุคคลอื่นได้อย่างราบรื่นมีประสิทธิภาพ  เช่น  มนุษยสัมพันธ์  การสื่อสารที่ชัดเจน</w:t>
      </w:r>
    </w:p>
    <w:p w:rsidR="0022055D" w:rsidRPr="0022055D" w:rsidRDefault="0022055D" w:rsidP="0022055D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2055D">
        <w:rPr>
          <w:rFonts w:ascii="TH SarabunPSK" w:hAnsi="TH SarabunPSK" w:cs="TH SarabunPSK"/>
          <w:sz w:val="32"/>
          <w:szCs w:val="32"/>
          <w:cs/>
        </w:rPr>
        <w:t>ในการที่จะพัฒนาบุคลากรให้มีความพร้อมในการปฏิบัติให้ประสิทธิภาพและเกิดประโยชน์สูงสุดนั้น  ได้กำหนดวิธีการพัฒนาบุคลากรไว้ดังนี้</w:t>
      </w:r>
    </w:p>
    <w:p w:rsidR="0022055D" w:rsidRPr="0022055D" w:rsidRDefault="0022055D" w:rsidP="0022055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22055D">
        <w:rPr>
          <w:rFonts w:ascii="TH SarabunPSK" w:hAnsi="TH SarabunPSK" w:cs="TH SarabunPSK"/>
          <w:b/>
          <w:bCs/>
          <w:sz w:val="32"/>
          <w:szCs w:val="32"/>
          <w:cs/>
        </w:rPr>
        <w:t>๑.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22055D">
        <w:rPr>
          <w:rFonts w:ascii="TH SarabunPSK" w:hAnsi="TH SarabunPSK" w:cs="TH SarabunPSK"/>
          <w:b/>
          <w:bCs/>
          <w:sz w:val="32"/>
          <w:szCs w:val="32"/>
          <w:cs/>
        </w:rPr>
        <w:t>การฝึกอบรม</w:t>
      </w:r>
    </w:p>
    <w:p w:rsidR="0022055D" w:rsidRPr="0022055D" w:rsidRDefault="0022055D" w:rsidP="0022055D">
      <w:pPr>
        <w:rPr>
          <w:rFonts w:ascii="TH SarabunPSK" w:hAnsi="TH SarabunPSK" w:cs="TH SarabunPSK"/>
          <w:sz w:val="32"/>
          <w:szCs w:val="32"/>
        </w:rPr>
      </w:pPr>
      <w:r w:rsidRPr="0022055D">
        <w:rPr>
          <w:rFonts w:ascii="TH SarabunPSK" w:hAnsi="TH SarabunPSK" w:cs="TH SarabunPSK"/>
          <w:sz w:val="32"/>
          <w:szCs w:val="32"/>
        </w:rPr>
        <w:tab/>
      </w:r>
      <w:r w:rsidRPr="0022055D">
        <w:rPr>
          <w:rFonts w:ascii="TH SarabunPSK" w:hAnsi="TH SarabunPSK" w:cs="TH SarabunPSK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2055D">
        <w:rPr>
          <w:rFonts w:ascii="TH SarabunPSK" w:hAnsi="TH SarabunPSK" w:cs="TH SarabunPSK"/>
          <w:sz w:val="32"/>
          <w:szCs w:val="32"/>
          <w:cs/>
        </w:rPr>
        <w:t xml:space="preserve">ได้แบ่งวิธีการฝึกอบรมไว้  </w:t>
      </w:r>
      <w:r w:rsidRPr="0022055D">
        <w:rPr>
          <w:rFonts w:ascii="TH SarabunPSK" w:hAnsi="TH SarabunPSK" w:cs="TH SarabunPSK"/>
          <w:sz w:val="32"/>
          <w:szCs w:val="32"/>
        </w:rPr>
        <w:t xml:space="preserve"> </w:t>
      </w:r>
      <w:r w:rsidRPr="0022055D">
        <w:rPr>
          <w:rFonts w:ascii="TH SarabunPSK" w:hAnsi="TH SarabunPSK" w:cs="TH SarabunPSK"/>
          <w:sz w:val="32"/>
          <w:szCs w:val="32"/>
          <w:cs/>
        </w:rPr>
        <w:t>๒  แนวทาง  ดังนี้</w:t>
      </w:r>
    </w:p>
    <w:p w:rsidR="0022055D" w:rsidRPr="0022055D" w:rsidRDefault="0022055D" w:rsidP="0022055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205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๑)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2055D">
        <w:rPr>
          <w:rFonts w:ascii="TH SarabunPSK" w:hAnsi="TH SarabunPSK" w:cs="TH SarabunPSK"/>
          <w:sz w:val="32"/>
          <w:szCs w:val="32"/>
          <w:cs/>
        </w:rPr>
        <w:t>การอบรมในขณะปฏิบัติงานโดยใช้วิธีการสอนแนะการถ่ายทอดแนวความคิดโดยมอบให้ผู้บังคับบัญชาคอยแนะนำดูแลหรือใช้วิธีสับเปลี่ยนหมุนเวียนหน้าที่การปฏิบัติงานเป็นครั้งคราวเพื่อเปิดโอกาสให้ได้มีการศึกษาหาความรู้</w:t>
      </w:r>
    </w:p>
    <w:p w:rsidR="0022055D" w:rsidRPr="0022055D" w:rsidRDefault="0022055D" w:rsidP="0022055D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๒)   </w:t>
      </w:r>
      <w:r w:rsidRPr="0022055D">
        <w:rPr>
          <w:rFonts w:ascii="TH SarabunPSK" w:hAnsi="TH SarabunPSK" w:cs="TH SarabunPSK"/>
          <w:sz w:val="32"/>
          <w:szCs w:val="32"/>
          <w:cs/>
        </w:rPr>
        <w:t>การฝึกอบรมนอกสถานที่ทำงาน    การเข้ารับการอบรมหลักสูตรหรือโครงการที่หน่วยงาน       จัดเองหรือส่งไปเข้ารับการอบรมในหน่วยงานฝึกอบรมภายนอก</w:t>
      </w:r>
    </w:p>
    <w:p w:rsidR="0022055D" w:rsidRPr="0022055D" w:rsidRDefault="0022055D" w:rsidP="0022055D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22055D">
        <w:rPr>
          <w:rFonts w:ascii="TH SarabunPSK" w:hAnsi="TH SarabunPSK" w:cs="TH SarabunPSK"/>
          <w:b/>
          <w:bCs/>
          <w:sz w:val="32"/>
          <w:szCs w:val="32"/>
          <w:cs/>
        </w:rPr>
        <w:t>๒.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22055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การดูงาน</w:t>
      </w:r>
    </w:p>
    <w:p w:rsidR="0022055D" w:rsidRPr="0022055D" w:rsidRDefault="0022055D" w:rsidP="0022055D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22055D">
        <w:rPr>
          <w:rFonts w:ascii="TH SarabunPSK" w:hAnsi="TH SarabunPSK" w:cs="TH SarabunPSK"/>
          <w:sz w:val="32"/>
          <w:szCs w:val="32"/>
          <w:cs/>
        </w:rPr>
        <w:t>ได้กำหนดแนวทางให้บุคลากรได้มีโอกาสเยี่ยมชมหน่วยงานและวิธีปฏิบัติงานของราชการและเจ้าหน้าที่ในหน่วยงานอื่นซึ่งเป็นหน่วยราชการ   หน่วยงานรัฐวิสาหกิจ   หรือหน่วยงานเอกชน</w:t>
      </w:r>
    </w:p>
    <w:p w:rsidR="0022055D" w:rsidRPr="0022055D" w:rsidRDefault="0022055D" w:rsidP="0022055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22055D">
        <w:rPr>
          <w:rFonts w:ascii="TH SarabunPSK" w:hAnsi="TH SarabunPSK" w:cs="TH SarabunPSK"/>
          <w:b/>
          <w:bCs/>
          <w:sz w:val="32"/>
          <w:szCs w:val="32"/>
          <w:cs/>
        </w:rPr>
        <w:t xml:space="preserve">๓.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22055D">
        <w:rPr>
          <w:rFonts w:ascii="TH SarabunPSK" w:hAnsi="TH SarabunPSK" w:cs="TH SarabunPSK"/>
          <w:b/>
          <w:bCs/>
          <w:sz w:val="32"/>
          <w:szCs w:val="32"/>
          <w:cs/>
        </w:rPr>
        <w:t>การศึกษาต่อ</w:t>
      </w:r>
    </w:p>
    <w:p w:rsidR="0022055D" w:rsidRPr="0022055D" w:rsidRDefault="0022055D" w:rsidP="0022055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2055D"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22055D">
        <w:rPr>
          <w:rFonts w:ascii="TH SarabunPSK" w:hAnsi="TH SarabunPSK" w:cs="TH SarabunPSK"/>
          <w:sz w:val="32"/>
          <w:szCs w:val="32"/>
          <w:cs/>
        </w:rPr>
        <w:t>จัดส่งบุคลากรหรือผู้ปฏิบัติงาน</w:t>
      </w:r>
      <w:r>
        <w:rPr>
          <w:rFonts w:ascii="TH SarabunPSK" w:hAnsi="TH SarabunPSK" w:cs="TH SarabunPSK" w:hint="cs"/>
          <w:sz w:val="32"/>
          <w:szCs w:val="32"/>
          <w:cs/>
        </w:rPr>
        <w:t>ได้</w:t>
      </w:r>
      <w:r w:rsidRPr="0022055D">
        <w:rPr>
          <w:rFonts w:ascii="TH SarabunPSK" w:hAnsi="TH SarabunPSK" w:cs="TH SarabunPSK"/>
          <w:sz w:val="32"/>
          <w:szCs w:val="32"/>
          <w:cs/>
        </w:rPr>
        <w:t>รับการศึกษาเพิ่มเติมยังมหาวิทยาลัยหรือสถาบันอื่น</w:t>
      </w:r>
      <w:r w:rsidR="00DE44B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2055D">
        <w:rPr>
          <w:rFonts w:ascii="TH SarabunPSK" w:hAnsi="TH SarabunPSK" w:cs="TH SarabunPSK"/>
          <w:sz w:val="32"/>
          <w:szCs w:val="32"/>
          <w:cs/>
        </w:rPr>
        <w:t xml:space="preserve"> เพื่อให้ได้รับปริญญาหรือประกาศนียบัตรวิชาชีพเพิ่มขึ้นซึ่งจะเป็นประโยชน์โดยตรงต่อการปฏิบัติงานและพัฒนางานให้ดีขึ้น</w:t>
      </w:r>
      <w:r w:rsidRPr="0022055D">
        <w:rPr>
          <w:rFonts w:ascii="TH SarabunPSK" w:hAnsi="TH SarabunPSK" w:cs="TH SarabunPSK"/>
          <w:sz w:val="32"/>
          <w:szCs w:val="32"/>
        </w:rPr>
        <w:t xml:space="preserve">   </w:t>
      </w:r>
    </w:p>
    <w:p w:rsidR="00A24929" w:rsidRPr="00321420" w:rsidRDefault="00A24929" w:rsidP="00321420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321420" w:rsidRDefault="00321420" w:rsidP="00321420">
      <w:pPr>
        <w:jc w:val="thaiDistribute"/>
        <w:rPr>
          <w:rFonts w:ascii="TH SarabunPSK" w:hAnsi="TH SarabunPSK" w:cs="TH SarabunPSK" w:hint="cs"/>
          <w:b/>
          <w:bCs/>
          <w:sz w:val="32"/>
          <w:szCs w:val="32"/>
        </w:rPr>
      </w:pPr>
      <w:r w:rsidRPr="00E32503">
        <w:rPr>
          <w:rFonts w:ascii="TH SarabunPSK" w:hAnsi="TH SarabunPSK" w:cs="TH SarabunPSK" w:hint="cs"/>
          <w:b/>
          <w:bCs/>
          <w:sz w:val="32"/>
          <w:szCs w:val="32"/>
          <w:highlight w:val="lightGray"/>
          <w:cs/>
        </w:rPr>
        <w:t>๑๒</w:t>
      </w:r>
      <w:r w:rsidRPr="00E32503">
        <w:rPr>
          <w:rFonts w:ascii="TH SarabunPSK" w:hAnsi="TH SarabunPSK" w:cs="TH SarabunPSK"/>
          <w:b/>
          <w:bCs/>
          <w:sz w:val="32"/>
          <w:szCs w:val="32"/>
          <w:highlight w:val="lightGray"/>
          <w:cs/>
        </w:rPr>
        <w:t>.</w:t>
      </w:r>
      <w:r w:rsidRPr="00E32503">
        <w:rPr>
          <w:rFonts w:ascii="TH SarabunPSK" w:hAnsi="TH SarabunPSK" w:cs="TH SarabunPSK" w:hint="cs"/>
          <w:b/>
          <w:bCs/>
          <w:sz w:val="32"/>
          <w:szCs w:val="32"/>
          <w:highlight w:val="lightGray"/>
          <w:cs/>
        </w:rPr>
        <w:tab/>
      </w:r>
      <w:r w:rsidR="00A24929" w:rsidRPr="00E32503">
        <w:rPr>
          <w:rFonts w:ascii="TH SarabunPSK" w:hAnsi="TH SarabunPSK" w:cs="TH SarabunPSK"/>
          <w:b/>
          <w:bCs/>
          <w:sz w:val="32"/>
          <w:szCs w:val="32"/>
          <w:highlight w:val="lightGray"/>
          <w:cs/>
        </w:rPr>
        <w:t>ประกาศคุณธรรม   จริยธรรมของพนักงานส่วนตำบล</w:t>
      </w:r>
    </w:p>
    <w:p w:rsidR="004B55E8" w:rsidRDefault="001A2D86" w:rsidP="001A2D86">
      <w:pPr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เพื่อให้การปฏิบัติงานเป็นไปอย่างมีประสิทธิภาพและเรียบร้อย  ถูกต้อง  จึงประกาศจรรยาบรรณ               ต่อตนเอง  ต่อหน่วยงาน  ต่อผู้บังคับบัญชา  ต่อผู้ใต้บังคับบัญชาและผู้ร่วมงานต่อประชาชนและสังคม                    เพื่อให้พนักงาน  ลูกจ้างและเจ้าหน้าที่พึงถือปฏิบัติ  ดังนี้ </w:t>
      </w:r>
    </w:p>
    <w:p w:rsidR="004B55E8" w:rsidRDefault="004B55E8" w:rsidP="001A2D86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B55E8" w:rsidRDefault="004B55E8" w:rsidP="004B55E8">
      <w:pPr>
        <w:jc w:val="right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/ </w:t>
      </w:r>
      <w:r>
        <w:rPr>
          <w:rFonts w:ascii="TH SarabunPSK" w:hAnsi="TH SarabunPSK" w:cs="TH SarabunPSK" w:hint="cs"/>
          <w:sz w:val="32"/>
          <w:szCs w:val="32"/>
          <w:cs/>
        </w:rPr>
        <w:t>๑๙...</w:t>
      </w:r>
    </w:p>
    <w:p w:rsidR="004B55E8" w:rsidRDefault="004B55E8" w:rsidP="004B55E8">
      <w:pPr>
        <w:jc w:val="right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๑๙</w:t>
      </w:r>
    </w:p>
    <w:p w:rsidR="001A2D86" w:rsidRDefault="001A2D86" w:rsidP="001A2D8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1A2D86" w:rsidRPr="00682BEC" w:rsidRDefault="001A2D86" w:rsidP="001A2D86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82BEC">
        <w:rPr>
          <w:rFonts w:ascii="TH SarabunPSK" w:hAnsi="TH SarabunPSK" w:cs="TH SarabunPSK"/>
          <w:sz w:val="32"/>
          <w:szCs w:val="32"/>
          <w:cs/>
        </w:rPr>
        <w:tab/>
      </w:r>
      <w:r w:rsidRPr="00682BEC">
        <w:rPr>
          <w:rFonts w:ascii="TH SarabunPSK" w:hAnsi="TH SarabunPSK" w:cs="TH SarabunPSK"/>
          <w:b/>
          <w:bCs/>
          <w:sz w:val="32"/>
          <w:szCs w:val="32"/>
          <w:cs/>
        </w:rPr>
        <w:t>จรรยาบรรณต่อตนเอง</w:t>
      </w:r>
    </w:p>
    <w:p w:rsidR="001A2D86" w:rsidRPr="00682BEC" w:rsidRDefault="001A2D86" w:rsidP="001A2D8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82BE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ข้อ ๑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82BEC">
        <w:rPr>
          <w:rFonts w:ascii="TH SarabunPSK" w:hAnsi="TH SarabunPSK" w:cs="TH SarabunPSK"/>
          <w:sz w:val="32"/>
          <w:szCs w:val="32"/>
          <w:cs/>
        </w:rPr>
        <w:t>พึงเป็นผู้มีศีลธรรมอันดีและประพฤติตนให้เหมาะสมกับการเป็นข้าราชการ</w:t>
      </w:r>
    </w:p>
    <w:p w:rsidR="001A2D86" w:rsidRPr="00682BEC" w:rsidRDefault="001A2D86" w:rsidP="001A2D8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82BEC">
        <w:rPr>
          <w:rFonts w:ascii="TH SarabunPSK" w:hAnsi="TH SarabunPSK" w:cs="TH SarabunPSK"/>
          <w:sz w:val="32"/>
          <w:szCs w:val="32"/>
          <w:cs/>
        </w:rPr>
        <w:tab/>
        <w:t xml:space="preserve">ข้อ ๒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82BEC">
        <w:rPr>
          <w:rFonts w:ascii="TH SarabunPSK" w:hAnsi="TH SarabunPSK" w:cs="TH SarabunPSK"/>
          <w:sz w:val="32"/>
          <w:szCs w:val="32"/>
          <w:cs/>
        </w:rPr>
        <w:t>พึงใช้วิชาชีพในการปฏิบัติหน้าที่ราชการด้วยความซื่อสัตย์และไม่แสวงหาประโยชน์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 w:rsidRPr="00682BEC">
        <w:rPr>
          <w:rFonts w:ascii="TH SarabunPSK" w:hAnsi="TH SarabunPSK" w:cs="TH SarabunPSK"/>
          <w:sz w:val="32"/>
          <w:szCs w:val="32"/>
          <w:cs/>
        </w:rPr>
        <w:t>โดยมิชอบในกรณีที่วิชาชีพใดมีจรรยาวิชาชีพกำหนดไว้ก็พึงปฏิบัติตามจรรยาวิชาชีพนั้นด้วย</w:t>
      </w:r>
    </w:p>
    <w:p w:rsidR="001A2D86" w:rsidRDefault="001A2D86" w:rsidP="001A2D86">
      <w:pPr>
        <w:jc w:val="thaiDistribute"/>
        <w:rPr>
          <w:rFonts w:ascii="TH SarabunPSK" w:hAnsi="TH SarabunPSK" w:cs="TH SarabunPSK"/>
          <w:sz w:val="20"/>
          <w:szCs w:val="20"/>
        </w:rPr>
      </w:pPr>
      <w:r w:rsidRPr="00682BEC">
        <w:rPr>
          <w:rFonts w:ascii="TH SarabunPSK" w:hAnsi="TH SarabunPSK" w:cs="TH SarabunPSK"/>
          <w:sz w:val="32"/>
          <w:szCs w:val="32"/>
          <w:cs/>
        </w:rPr>
        <w:tab/>
        <w:t xml:space="preserve">ข้อ ๓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พึงมีทัศนคติที่ดี</w:t>
      </w:r>
      <w:r w:rsidRPr="00682BEC">
        <w:rPr>
          <w:rFonts w:ascii="TH SarabunPSK" w:hAnsi="TH SarabunPSK" w:cs="TH SarabunPSK"/>
          <w:sz w:val="32"/>
          <w:szCs w:val="32"/>
          <w:cs/>
        </w:rPr>
        <w:t>และพัฒนาตนเองให้มีคุณธรรมและจริยธรรม  รวมทั้งเพิ่มพูนความรู้ ความสามารถและทักษะในการทำงานเพื่อให้ปฏิบัติหน้าที่ราชการมีประสิทธิภาพประสิทธิผลยิ่งขึ้น</w:t>
      </w:r>
    </w:p>
    <w:p w:rsidR="001A2D86" w:rsidRPr="004B55E8" w:rsidRDefault="001A2D86" w:rsidP="001A2D86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1A2D86" w:rsidRPr="00682BEC" w:rsidRDefault="001A2D86" w:rsidP="001A2D86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82BEC">
        <w:rPr>
          <w:rFonts w:ascii="TH SarabunPSK" w:hAnsi="TH SarabunPSK" w:cs="TH SarabunPSK"/>
          <w:sz w:val="32"/>
          <w:szCs w:val="32"/>
          <w:cs/>
        </w:rPr>
        <w:tab/>
      </w:r>
      <w:r w:rsidRPr="00682BEC">
        <w:rPr>
          <w:rFonts w:ascii="TH SarabunPSK" w:hAnsi="TH SarabunPSK" w:cs="TH SarabunPSK"/>
          <w:b/>
          <w:bCs/>
          <w:sz w:val="32"/>
          <w:szCs w:val="32"/>
          <w:cs/>
        </w:rPr>
        <w:t>จรรยาบรรณต่อหน่วยงาน</w:t>
      </w:r>
    </w:p>
    <w:p w:rsidR="001A2D86" w:rsidRPr="00682BEC" w:rsidRDefault="001A2D86" w:rsidP="001A2D8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82BEC">
        <w:rPr>
          <w:rFonts w:ascii="TH SarabunPSK" w:hAnsi="TH SarabunPSK" w:cs="TH SarabunPSK"/>
          <w:sz w:val="32"/>
          <w:szCs w:val="32"/>
          <w:cs/>
        </w:rPr>
        <w:tab/>
        <w:t xml:space="preserve">ข้อ ๔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82BEC">
        <w:rPr>
          <w:rFonts w:ascii="TH SarabunPSK" w:hAnsi="TH SarabunPSK" w:cs="TH SarabunPSK"/>
          <w:sz w:val="32"/>
          <w:szCs w:val="32"/>
          <w:cs/>
        </w:rPr>
        <w:t>พึงปฏิบัติหน้าที่ราชการด้วยความสุจริต  เสมอภาคและปราศจากอคติ</w:t>
      </w:r>
    </w:p>
    <w:p w:rsidR="001A2D86" w:rsidRPr="00682BEC" w:rsidRDefault="001A2D86" w:rsidP="001A2D8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82BEC">
        <w:rPr>
          <w:rFonts w:ascii="TH SarabunPSK" w:hAnsi="TH SarabunPSK" w:cs="TH SarabunPSK"/>
          <w:sz w:val="32"/>
          <w:szCs w:val="32"/>
          <w:cs/>
        </w:rPr>
        <w:tab/>
        <w:t xml:space="preserve">ข้อ ๕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82BEC">
        <w:rPr>
          <w:rFonts w:ascii="TH SarabunPSK" w:hAnsi="TH SarabunPSK" w:cs="TH SarabunPSK"/>
          <w:sz w:val="32"/>
          <w:szCs w:val="32"/>
          <w:cs/>
        </w:rPr>
        <w:t>พึงปฏิบัติหน้าที่ราชการอย่างเต็มกำลังความสามารถ  รอบคอบ  รวดเร็ว  ขยันหมั่นเพียร ถูกต้องสมเหตุผล  โดยคำนึงถึงประโยชน์ของทางราชการและประชาชนเป็นสำคัญ</w:t>
      </w:r>
    </w:p>
    <w:p w:rsidR="001A2D86" w:rsidRPr="00682BEC" w:rsidRDefault="001A2D86" w:rsidP="001A2D8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82BEC">
        <w:rPr>
          <w:rFonts w:ascii="TH SarabunPSK" w:hAnsi="TH SarabunPSK" w:cs="TH SarabunPSK"/>
          <w:sz w:val="32"/>
          <w:szCs w:val="32"/>
          <w:cs/>
        </w:rPr>
        <w:t xml:space="preserve">ข้อ ๖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82BEC">
        <w:rPr>
          <w:rFonts w:ascii="TH SarabunPSK" w:hAnsi="TH SarabunPSK" w:cs="TH SarabunPSK"/>
          <w:sz w:val="32"/>
          <w:szCs w:val="32"/>
          <w:cs/>
        </w:rPr>
        <w:t>พึงประพฤติตนเป็นผู้ตรงต่อเวลาและใช้เวลาราชการให้เป็นประโยชน์ต่อทางราชการอย่างเต็มที่</w:t>
      </w:r>
    </w:p>
    <w:p w:rsidR="001A2D86" w:rsidRDefault="001A2D86" w:rsidP="001A2D8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82BEC">
        <w:rPr>
          <w:rFonts w:ascii="TH SarabunPSK" w:hAnsi="TH SarabunPSK" w:cs="TH SarabunPSK"/>
          <w:sz w:val="32"/>
          <w:szCs w:val="32"/>
          <w:cs/>
        </w:rPr>
        <w:tab/>
        <w:t xml:space="preserve">ข้อ ๗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82BEC">
        <w:rPr>
          <w:rFonts w:ascii="TH SarabunPSK" w:hAnsi="TH SarabunPSK" w:cs="TH SarabunPSK"/>
          <w:sz w:val="32"/>
          <w:szCs w:val="32"/>
          <w:cs/>
        </w:rPr>
        <w:t>พึงดูแลรักษาและใช้ทรัพย์สินของทางราชการอย่างประหยัดคุ้มค่า  โดยระมัดระวังมิให้เสียหาย  หรือสิ้นเปลืองเยี่ยงวิญญูชนจะพึงปฏิบัติต่อทรัพย์สินของตนเอง</w:t>
      </w:r>
    </w:p>
    <w:p w:rsidR="001A2D86" w:rsidRPr="00682BEC" w:rsidRDefault="001A2D86" w:rsidP="001A2D86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1A2D86" w:rsidRPr="00682BEC" w:rsidRDefault="001A2D86" w:rsidP="001A2D86">
      <w:pPr>
        <w:rPr>
          <w:rFonts w:ascii="TH SarabunPSK" w:hAnsi="TH SarabunPSK" w:cs="TH SarabunPSK"/>
          <w:b/>
          <w:bCs/>
          <w:sz w:val="32"/>
          <w:szCs w:val="32"/>
        </w:rPr>
      </w:pPr>
      <w:r w:rsidRPr="00682BEC">
        <w:rPr>
          <w:rFonts w:ascii="TH SarabunPSK" w:hAnsi="TH SarabunPSK" w:cs="TH SarabunPSK"/>
          <w:sz w:val="32"/>
          <w:szCs w:val="32"/>
          <w:cs/>
        </w:rPr>
        <w:tab/>
      </w:r>
      <w:r w:rsidRPr="00682BEC">
        <w:rPr>
          <w:rFonts w:ascii="TH SarabunPSK" w:hAnsi="TH SarabunPSK" w:cs="TH SarabunPSK"/>
          <w:b/>
          <w:bCs/>
          <w:sz w:val="32"/>
          <w:szCs w:val="32"/>
          <w:cs/>
        </w:rPr>
        <w:t>จรรยาบรรณต่อผู้บังคับบัญชา  ผู้อยู่ใต้บังคับบัญชาและผู้ร่วมงาน</w:t>
      </w:r>
    </w:p>
    <w:p w:rsidR="001A2D86" w:rsidRPr="00682BEC" w:rsidRDefault="001A2D86" w:rsidP="001A2D8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82BEC">
        <w:rPr>
          <w:rFonts w:ascii="TH SarabunPSK" w:hAnsi="TH SarabunPSK" w:cs="TH SarabunPSK"/>
          <w:sz w:val="32"/>
          <w:szCs w:val="32"/>
          <w:cs/>
        </w:rPr>
        <w:tab/>
        <w:t xml:space="preserve">ข้อ ๘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82BEC">
        <w:rPr>
          <w:rFonts w:ascii="TH SarabunPSK" w:hAnsi="TH SarabunPSK" w:cs="TH SarabunPSK"/>
          <w:sz w:val="32"/>
          <w:szCs w:val="32"/>
          <w:cs/>
        </w:rPr>
        <w:t>พึงมีความรับผิดชอบในการปฏิบัติงานการให้ความร่วมมือช่วยเหลือกลุ่มงานของตน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</w:t>
      </w:r>
      <w:r w:rsidRPr="00682BEC">
        <w:rPr>
          <w:rFonts w:ascii="TH SarabunPSK" w:hAnsi="TH SarabunPSK" w:cs="TH SarabunPSK"/>
          <w:sz w:val="32"/>
          <w:szCs w:val="32"/>
          <w:cs/>
        </w:rPr>
        <w:t>ทั้งในด้านการให้ความคิดเห็น  การช่วยทำงานและการแก้ปัญหาร่วมกัน  รวมทั้งการเสนอแนะในสิ่งที่เห็นว่าจะมีประโยชน์ต่อการพัฒนางานในความรับผิดชอบด้วย</w:t>
      </w:r>
    </w:p>
    <w:p w:rsidR="001A2D86" w:rsidRPr="00682BEC" w:rsidRDefault="001A2D86" w:rsidP="001A2D8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82BEC">
        <w:rPr>
          <w:rFonts w:ascii="TH SarabunPSK" w:hAnsi="TH SarabunPSK" w:cs="TH SarabunPSK"/>
          <w:sz w:val="32"/>
          <w:szCs w:val="32"/>
          <w:cs/>
        </w:rPr>
        <w:tab/>
        <w:t xml:space="preserve">ข้อ ๙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82BEC">
        <w:rPr>
          <w:rFonts w:ascii="TH SarabunPSK" w:hAnsi="TH SarabunPSK" w:cs="TH SarabunPSK"/>
          <w:sz w:val="32"/>
          <w:szCs w:val="32"/>
          <w:cs/>
        </w:rPr>
        <w:t>พึงดูแลเอาใจใส่ผู้อยู่ใต้บังคับบัญชา  ทั้งในด้านการปฏิบัติงาน  ขวัญกำลังใจ  สวัสดิการและยอมรับฟังความคิดเห็นของผู้อยู่ใต้บังคับบัญชาตลอดจนปกครองผู้อยู่ใต้บังคับบัญชาด้วยหลักการและเหตุผ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4B55E8">
        <w:rPr>
          <w:rFonts w:ascii="TH SarabunPSK" w:hAnsi="TH SarabunPSK" w:cs="TH SarabunPSK"/>
          <w:sz w:val="32"/>
          <w:szCs w:val="32"/>
          <w:cs/>
        </w:rPr>
        <w:t>ที่ถูกต้องตามทำนองค</w:t>
      </w:r>
      <w:r w:rsidR="004B55E8">
        <w:rPr>
          <w:rFonts w:ascii="TH SarabunPSK" w:hAnsi="TH SarabunPSK" w:cs="TH SarabunPSK" w:hint="cs"/>
          <w:sz w:val="32"/>
          <w:szCs w:val="32"/>
          <w:cs/>
        </w:rPr>
        <w:t>ร</w:t>
      </w:r>
      <w:r w:rsidRPr="00682BEC">
        <w:rPr>
          <w:rFonts w:ascii="TH SarabunPSK" w:hAnsi="TH SarabunPSK" w:cs="TH SarabunPSK"/>
          <w:sz w:val="32"/>
          <w:szCs w:val="32"/>
          <w:cs/>
        </w:rPr>
        <w:t>องธรรม</w:t>
      </w:r>
    </w:p>
    <w:p w:rsidR="001A2D86" w:rsidRPr="00682BEC" w:rsidRDefault="001A2D86" w:rsidP="004B55E8">
      <w:pPr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 w:rsidRPr="00682BEC">
        <w:rPr>
          <w:rFonts w:ascii="TH SarabunPSK" w:hAnsi="TH SarabunPSK" w:cs="TH SarabunPSK"/>
          <w:sz w:val="32"/>
          <w:szCs w:val="32"/>
          <w:cs/>
        </w:rPr>
        <w:tab/>
        <w:t>ข้อ ๑๐  พึงช่วยเหลือเกื้อกูลกันในทางที่ชอบ  รวมทั้งส่งเสริมสนับสนุนให้เกิดความสามัคคีร่วมแรงร่วมใจในบรรดาผู้ร่วมงานในการปฏิบัติหน้าที่เพื่อประโยชน์ส่วนรวม</w:t>
      </w:r>
    </w:p>
    <w:p w:rsidR="001A2D86" w:rsidRPr="00682BEC" w:rsidRDefault="001A2D86" w:rsidP="001A2D8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82BEC">
        <w:rPr>
          <w:rFonts w:ascii="TH SarabunPSK" w:hAnsi="TH SarabunPSK" w:cs="TH SarabunPSK"/>
          <w:sz w:val="32"/>
          <w:szCs w:val="32"/>
          <w:cs/>
        </w:rPr>
        <w:tab/>
        <w:t>ข้อ ๑๑  พึงปฏิบัติต่อผู้ร่วมงานตลอดจนผู้ที่เกี่ยวข้องด้วยความสุภาพ มีน้ำใจและมนุษยสัมพันธ์อันดี</w:t>
      </w:r>
    </w:p>
    <w:p w:rsidR="001A2D86" w:rsidRPr="00682BEC" w:rsidRDefault="001A2D86" w:rsidP="001A2D8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82BEC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ข้อ ๑๒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82BEC">
        <w:rPr>
          <w:rFonts w:ascii="TH SarabunPSK" w:hAnsi="TH SarabunPSK" w:cs="TH SarabunPSK"/>
          <w:sz w:val="32"/>
          <w:szCs w:val="32"/>
          <w:cs/>
        </w:rPr>
        <w:t>พึงละเว้นจากการนำผลงานของผู้อื่นมาเป็นของตน</w:t>
      </w:r>
    </w:p>
    <w:p w:rsidR="001A2D86" w:rsidRPr="00AA32CC" w:rsidRDefault="001A2D86" w:rsidP="004B55E8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1A2D86" w:rsidRPr="00682BEC" w:rsidRDefault="001A2D86" w:rsidP="001A2D86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82BEC">
        <w:rPr>
          <w:rFonts w:ascii="TH SarabunPSK" w:hAnsi="TH SarabunPSK" w:cs="TH SarabunPSK"/>
          <w:sz w:val="32"/>
          <w:szCs w:val="32"/>
          <w:cs/>
        </w:rPr>
        <w:tab/>
      </w:r>
      <w:r w:rsidRPr="00682BEC">
        <w:rPr>
          <w:rFonts w:ascii="TH SarabunPSK" w:hAnsi="TH SarabunPSK" w:cs="TH SarabunPSK"/>
          <w:b/>
          <w:bCs/>
          <w:sz w:val="32"/>
          <w:szCs w:val="32"/>
          <w:cs/>
        </w:rPr>
        <w:t>จรรยาบรรณต่อประชาชนและสังคม</w:t>
      </w:r>
    </w:p>
    <w:p w:rsidR="001A2D86" w:rsidRPr="00682BEC" w:rsidRDefault="001A2D86" w:rsidP="001A2D8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82BEC">
        <w:rPr>
          <w:rFonts w:ascii="TH SarabunPSK" w:hAnsi="TH SarabunPSK" w:cs="TH SarabunPSK"/>
          <w:sz w:val="32"/>
          <w:szCs w:val="32"/>
          <w:cs/>
        </w:rPr>
        <w:tab/>
        <w:t>ข้อ ๑๓  พึงให้บริการประชาชนอย่างเต็มกำลังความสามารถด้วยความเป็นธรรม  เอื้อเฟื้อ  มีน้ำใจ  และใช้กิริยาวาจาที่สุภาพอ่อนโยน  เมื่อเห็นว่าเรื่องใดไม่สามารถปฏิบัติได้หรือไม่อยู่ในอำนาจหน้าที่ของตนจะต้องปฏิบัติ  ควรชี้แจงเหตุผลหรือแนะนำให้ติดต่อยังหน่วยงานหรือบุคคลซึ่งตนทราบว่ามีอำนาจหน้าที่เกี่ยวข้องกับเรื่องนั้นๆ ต่อไป</w:t>
      </w:r>
    </w:p>
    <w:p w:rsidR="001A2D86" w:rsidRPr="00682BEC" w:rsidRDefault="001A2D86" w:rsidP="001A2D8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82BEC">
        <w:rPr>
          <w:rFonts w:ascii="TH SarabunPSK" w:hAnsi="TH SarabunPSK" w:cs="TH SarabunPSK"/>
          <w:sz w:val="32"/>
          <w:szCs w:val="32"/>
          <w:cs/>
        </w:rPr>
        <w:tab/>
        <w:t>ข้อ ๑๔  พึงประพฤติตนให้เป็นที่เชื่อถือของบุคคลทั่วไป</w:t>
      </w:r>
    </w:p>
    <w:p w:rsidR="001A2D86" w:rsidRPr="00321420" w:rsidRDefault="001A2D86" w:rsidP="004B55E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82BEC">
        <w:rPr>
          <w:rFonts w:ascii="TH SarabunPSK" w:hAnsi="TH SarabunPSK" w:cs="TH SarabunPSK"/>
          <w:sz w:val="32"/>
          <w:szCs w:val="32"/>
          <w:cs/>
        </w:rPr>
        <w:tab/>
        <w:t>ข้อ ๑๕  พึงละเว้นการรับทรัพย์สินหรือประโยชน์อื่นใดซึ่งมีมูลค่าเกินปกติวิสัยที่วิญญูชนจะให้กัน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Pr="00682BEC">
        <w:rPr>
          <w:rFonts w:ascii="TH SarabunPSK" w:hAnsi="TH SarabunPSK" w:cs="TH SarabunPSK"/>
          <w:sz w:val="32"/>
          <w:szCs w:val="32"/>
          <w:cs/>
        </w:rPr>
        <w:t>โดยเสน่หาจากผู้มาติดต่อราชการหรือผู้ซึ่งอาจได้รับประโยชน์จากการปฏิบัติหน้าที่ราชการนั้น  หากได้รับ</w:t>
      </w:r>
      <w:r w:rsidR="004A12AC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Pr="00682BEC">
        <w:rPr>
          <w:rFonts w:ascii="TH SarabunPSK" w:hAnsi="TH SarabunPSK" w:cs="TH SarabunPSK"/>
          <w:sz w:val="32"/>
          <w:szCs w:val="32"/>
          <w:cs/>
        </w:rPr>
        <w:t>ไว้แล้วและทราบภายหลังว่าทรัพย์สินหรือประโยชน์อื่นใดที่รับไว้มีมูลค่าเกินปกติวิสัยก็ให้รายงานผู้บังคับบัญชาทราบโดยเร็วเพื่อดำเนินการตามสมควรแก่กรณี</w:t>
      </w:r>
    </w:p>
    <w:p w:rsidR="00E0712B" w:rsidRDefault="001A2D86" w:rsidP="004C5E6D">
      <w:pPr>
        <w:jc w:val="center"/>
        <w:rPr>
          <w:rFonts w:ascii="TH SarabunPSK" w:hAnsi="TH SarabunPSK" w:cs="TH SarabunPSK"/>
          <w:sz w:val="32"/>
          <w:szCs w:val="32"/>
        </w:rPr>
      </w:pPr>
      <w:r w:rsidRPr="00321420">
        <w:rPr>
          <w:rFonts w:ascii="TH SarabunPSK" w:hAnsi="TH SarabunPSK" w:cs="TH SarabunPSK"/>
          <w:sz w:val="32"/>
          <w:szCs w:val="32"/>
          <w:cs/>
        </w:rPr>
        <w:t>----------------------------------------</w:t>
      </w:r>
    </w:p>
    <w:p w:rsidR="00DD43F5" w:rsidRPr="00321420" w:rsidRDefault="00DD43F5" w:rsidP="004C5E6D">
      <w:pPr>
        <w:jc w:val="center"/>
        <w:rPr>
          <w:rFonts w:ascii="TH SarabunPSK" w:hAnsi="TH SarabunPSK" w:cs="TH SarabunPSK"/>
          <w:sz w:val="32"/>
          <w:szCs w:val="32"/>
        </w:rPr>
      </w:pPr>
    </w:p>
    <w:sectPr w:rsidR="00DD43F5" w:rsidRPr="00321420" w:rsidSect="008D10C8">
      <w:headerReference w:type="even" r:id="rId7"/>
      <w:headerReference w:type="default" r:id="rId8"/>
      <w:pgSz w:w="11906" w:h="16838"/>
      <w:pgMar w:top="851" w:right="1134" w:bottom="851" w:left="1701" w:header="720" w:footer="720" w:gutter="0"/>
      <w:pgNumType w:start="2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36CB" w:rsidRDefault="00FE36CB">
      <w:r>
        <w:separator/>
      </w:r>
    </w:p>
  </w:endnote>
  <w:endnote w:type="continuationSeparator" w:id="1">
    <w:p w:rsidR="00FE36CB" w:rsidRDefault="00FE36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36CB" w:rsidRDefault="00FE36CB">
      <w:r>
        <w:separator/>
      </w:r>
    </w:p>
  </w:footnote>
  <w:footnote w:type="continuationSeparator" w:id="1">
    <w:p w:rsidR="00FE36CB" w:rsidRDefault="00FE36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C69" w:rsidRDefault="00015C69" w:rsidP="00E7358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15C69" w:rsidRDefault="00015C6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C69" w:rsidRDefault="00015C69" w:rsidP="00321420">
    <w:pPr>
      <w:pStyle w:val="a3"/>
      <w:tabs>
        <w:tab w:val="clear" w:pos="4153"/>
        <w:tab w:val="clear" w:pos="830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06BEC"/>
    <w:multiLevelType w:val="hybridMultilevel"/>
    <w:tmpl w:val="A790C930"/>
    <w:lvl w:ilvl="0" w:tplc="088AFC60">
      <w:start w:val="1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104371"/>
    <w:multiLevelType w:val="hybridMultilevel"/>
    <w:tmpl w:val="A79A4E68"/>
    <w:lvl w:ilvl="0" w:tplc="F2E4A7AA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CD4F32"/>
    <w:multiLevelType w:val="hybridMultilevel"/>
    <w:tmpl w:val="EAB0FA0A"/>
    <w:lvl w:ilvl="0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rowallia New" w:eastAsia="Times New Roman" w:cs="Browallia New" w:hint="default"/>
        <w:sz w:val="28"/>
        <w:szCs w:val="28"/>
        <w:cs w:val="0"/>
        <w:lang w:bidi="th-TH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cs w:val="0"/>
        <w:lang w:bidi="th-TH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cs w:val="0"/>
        <w:lang w:bidi="th-TH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s w:val="0"/>
        <w:lang w:bidi="th-TH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cs w:val="0"/>
        <w:lang w:bidi="th-TH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cs w:val="0"/>
        <w:lang w:bidi="th-TH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cs w:val="0"/>
        <w:lang w:bidi="th-TH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cs w:val="0"/>
        <w:lang w:bidi="th-TH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cs w:val="0"/>
        <w:lang w:bidi="th-TH"/>
      </w:rPr>
    </w:lvl>
  </w:abstractNum>
  <w:abstractNum w:abstractNumId="3">
    <w:nsid w:val="63DC3EB3"/>
    <w:multiLevelType w:val="hybridMultilevel"/>
    <w:tmpl w:val="1AB4ED82"/>
    <w:lvl w:ilvl="0" w:tplc="F2E4A7AA">
      <w:start w:val="1"/>
      <w:numFmt w:val="thaiNumbers"/>
      <w:lvlText w:val="%1."/>
      <w:lvlJc w:val="left"/>
      <w:pPr>
        <w:ind w:left="1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4">
    <w:nsid w:val="6C6A60D5"/>
    <w:multiLevelType w:val="hybridMultilevel"/>
    <w:tmpl w:val="3D78A180"/>
    <w:lvl w:ilvl="0" w:tplc="0409000F">
      <w:start w:val="1"/>
      <w:numFmt w:val="decimal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5">
    <w:nsid w:val="75F330B2"/>
    <w:multiLevelType w:val="hybridMultilevel"/>
    <w:tmpl w:val="3D9AAC66"/>
    <w:lvl w:ilvl="0" w:tplc="E34431E4">
      <w:start w:val="2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3C5B28"/>
    <w:rsid w:val="00015C69"/>
    <w:rsid w:val="00023E63"/>
    <w:rsid w:val="00072B51"/>
    <w:rsid w:val="00076E48"/>
    <w:rsid w:val="00114D4B"/>
    <w:rsid w:val="00125949"/>
    <w:rsid w:val="00153AD3"/>
    <w:rsid w:val="00155544"/>
    <w:rsid w:val="00192ABC"/>
    <w:rsid w:val="001A2D86"/>
    <w:rsid w:val="0022055D"/>
    <w:rsid w:val="00224704"/>
    <w:rsid w:val="00257CDB"/>
    <w:rsid w:val="00276A12"/>
    <w:rsid w:val="002B668B"/>
    <w:rsid w:val="002D4493"/>
    <w:rsid w:val="00321420"/>
    <w:rsid w:val="00350F19"/>
    <w:rsid w:val="00356BE2"/>
    <w:rsid w:val="003C5B28"/>
    <w:rsid w:val="003F6A59"/>
    <w:rsid w:val="0040031D"/>
    <w:rsid w:val="004271A1"/>
    <w:rsid w:val="00431861"/>
    <w:rsid w:val="004353ED"/>
    <w:rsid w:val="0044226F"/>
    <w:rsid w:val="004767BD"/>
    <w:rsid w:val="00490E8D"/>
    <w:rsid w:val="004A12AC"/>
    <w:rsid w:val="004B55E8"/>
    <w:rsid w:val="004C1CC2"/>
    <w:rsid w:val="004C5E6D"/>
    <w:rsid w:val="004C6A2C"/>
    <w:rsid w:val="004C6EFB"/>
    <w:rsid w:val="004E33D2"/>
    <w:rsid w:val="00546EA9"/>
    <w:rsid w:val="00555659"/>
    <w:rsid w:val="00597A80"/>
    <w:rsid w:val="005B0CE3"/>
    <w:rsid w:val="005D7545"/>
    <w:rsid w:val="005E1E2A"/>
    <w:rsid w:val="00666F70"/>
    <w:rsid w:val="006D43B4"/>
    <w:rsid w:val="007045B6"/>
    <w:rsid w:val="00715E32"/>
    <w:rsid w:val="0071732B"/>
    <w:rsid w:val="0072542A"/>
    <w:rsid w:val="0073526A"/>
    <w:rsid w:val="007515C3"/>
    <w:rsid w:val="007641C5"/>
    <w:rsid w:val="007970DF"/>
    <w:rsid w:val="007D5EDC"/>
    <w:rsid w:val="007F125A"/>
    <w:rsid w:val="00817769"/>
    <w:rsid w:val="0088321D"/>
    <w:rsid w:val="008A2942"/>
    <w:rsid w:val="008B684C"/>
    <w:rsid w:val="008C4D21"/>
    <w:rsid w:val="008D10C8"/>
    <w:rsid w:val="008E0141"/>
    <w:rsid w:val="008E4B8E"/>
    <w:rsid w:val="008E637E"/>
    <w:rsid w:val="00914892"/>
    <w:rsid w:val="0094680B"/>
    <w:rsid w:val="00953AA9"/>
    <w:rsid w:val="0099278E"/>
    <w:rsid w:val="009A0882"/>
    <w:rsid w:val="009D6FA2"/>
    <w:rsid w:val="009E50E0"/>
    <w:rsid w:val="009F2989"/>
    <w:rsid w:val="00A24929"/>
    <w:rsid w:val="00AC39E3"/>
    <w:rsid w:val="00AF2807"/>
    <w:rsid w:val="00B02B1C"/>
    <w:rsid w:val="00B05F2C"/>
    <w:rsid w:val="00B50786"/>
    <w:rsid w:val="00B62689"/>
    <w:rsid w:val="00B90A32"/>
    <w:rsid w:val="00BB69CD"/>
    <w:rsid w:val="00BB7ACF"/>
    <w:rsid w:val="00BC787F"/>
    <w:rsid w:val="00BD434C"/>
    <w:rsid w:val="00C173B3"/>
    <w:rsid w:val="00C1777A"/>
    <w:rsid w:val="00C3664C"/>
    <w:rsid w:val="00C82C0D"/>
    <w:rsid w:val="00CA046E"/>
    <w:rsid w:val="00CB377C"/>
    <w:rsid w:val="00CE0314"/>
    <w:rsid w:val="00D13AC0"/>
    <w:rsid w:val="00D47946"/>
    <w:rsid w:val="00D63B79"/>
    <w:rsid w:val="00DD43F5"/>
    <w:rsid w:val="00DE44BD"/>
    <w:rsid w:val="00E0712B"/>
    <w:rsid w:val="00E32503"/>
    <w:rsid w:val="00E4188D"/>
    <w:rsid w:val="00E56144"/>
    <w:rsid w:val="00E679C1"/>
    <w:rsid w:val="00E73580"/>
    <w:rsid w:val="00EA2698"/>
    <w:rsid w:val="00EE6DC7"/>
    <w:rsid w:val="00F10C8D"/>
    <w:rsid w:val="00F52E37"/>
    <w:rsid w:val="00F6357C"/>
    <w:rsid w:val="00FE3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paragraph" w:styleId="1">
    <w:name w:val="heading 1"/>
    <w:basedOn w:val="a"/>
    <w:next w:val="a"/>
    <w:qFormat/>
    <w:rsid w:val="00356BE2"/>
    <w:pPr>
      <w:keepNext/>
      <w:jc w:val="center"/>
      <w:outlineLvl w:val="0"/>
    </w:pPr>
    <w:rPr>
      <w:rFonts w:ascii="Angsana New" w:eastAsia="Cordia New" w:hAnsi="Angsana New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A0882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A0882"/>
  </w:style>
  <w:style w:type="paragraph" w:styleId="a5">
    <w:name w:val="footer"/>
    <w:basedOn w:val="a"/>
    <w:link w:val="a6"/>
    <w:rsid w:val="00321420"/>
    <w:pPr>
      <w:tabs>
        <w:tab w:val="center" w:pos="4513"/>
        <w:tab w:val="right" w:pos="9026"/>
      </w:tabs>
    </w:pPr>
    <w:rPr>
      <w:lang/>
    </w:rPr>
  </w:style>
  <w:style w:type="character" w:customStyle="1" w:styleId="a6">
    <w:name w:val="ท้ายกระดาษ อักขระ"/>
    <w:link w:val="a5"/>
    <w:rsid w:val="00321420"/>
    <w:rPr>
      <w:sz w:val="24"/>
      <w:szCs w:val="28"/>
    </w:rPr>
  </w:style>
  <w:style w:type="paragraph" w:styleId="a7">
    <w:name w:val="Body Text"/>
    <w:basedOn w:val="a"/>
    <w:link w:val="a8"/>
    <w:rsid w:val="0022055D"/>
    <w:pPr>
      <w:ind w:right="-360"/>
    </w:pPr>
    <w:rPr>
      <w:rFonts w:ascii="Browallia New"/>
      <w:color w:val="000000"/>
      <w:sz w:val="32"/>
      <w:szCs w:val="32"/>
      <w:lang/>
    </w:rPr>
  </w:style>
  <w:style w:type="character" w:customStyle="1" w:styleId="a8">
    <w:name w:val="เนื้อความ อักขระ"/>
    <w:link w:val="a7"/>
    <w:rsid w:val="0022055D"/>
    <w:rPr>
      <w:rFonts w:ascii="Browallia New" w:cs="Browallia New"/>
      <w:color w:val="00000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h2</dc:creator>
  <cp:lastModifiedBy>pc</cp:lastModifiedBy>
  <cp:revision>2</cp:revision>
  <cp:lastPrinted>2013-04-23T20:52:00Z</cp:lastPrinted>
  <dcterms:created xsi:type="dcterms:W3CDTF">2014-08-22T04:41:00Z</dcterms:created>
  <dcterms:modified xsi:type="dcterms:W3CDTF">2014-08-22T04:41:00Z</dcterms:modified>
</cp:coreProperties>
</file>